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F2" w:rsidRPr="007570F2" w:rsidRDefault="007570F2" w:rsidP="0075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0F2" w:rsidRPr="007570F2" w:rsidRDefault="007570F2" w:rsidP="007570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  <w:r w:rsidRPr="007570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ПРОДЕЛАННЫХ МЕРОПРИЯТИЯХ</w:t>
      </w:r>
      <w:r w:rsidRPr="007570F2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7570F2" w:rsidRPr="00522720" w:rsidRDefault="007570F2" w:rsidP="00A77C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«СШ «Старт»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3804"/>
        <w:gridCol w:w="2295"/>
        <w:gridCol w:w="2435"/>
      </w:tblGrid>
      <w:tr w:rsidR="007570F2" w:rsidTr="007570F2">
        <w:tc>
          <w:tcPr>
            <w:tcW w:w="811" w:type="dxa"/>
          </w:tcPr>
          <w:p w:rsidR="007570F2" w:rsidRPr="00E94030" w:rsidRDefault="007570F2" w:rsidP="0000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04" w:type="dxa"/>
          </w:tcPr>
          <w:p w:rsidR="007570F2" w:rsidRPr="00E94030" w:rsidRDefault="007570F2" w:rsidP="0000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95" w:type="dxa"/>
          </w:tcPr>
          <w:p w:rsidR="007570F2" w:rsidRPr="00E94030" w:rsidRDefault="007570F2" w:rsidP="0000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35" w:type="dxa"/>
          </w:tcPr>
          <w:p w:rsidR="007570F2" w:rsidRPr="00E94030" w:rsidRDefault="007570F2" w:rsidP="0000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70F2" w:rsidTr="007570F2"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7570F2" w:rsidRPr="00E94030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антикоррупционной тематике</w:t>
            </w:r>
          </w:p>
        </w:tc>
        <w:tc>
          <w:tcPr>
            <w:tcW w:w="2295" w:type="dxa"/>
          </w:tcPr>
          <w:p w:rsidR="007570F2" w:rsidRPr="00E94030" w:rsidRDefault="007570F2" w:rsidP="007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(последняя среда квартала)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7570F2" w:rsidTr="007570F2"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:rsidR="007570F2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Учреждения разъяснительной работы о недопущении поведения, которое может восприниматься окружающими как обещание или предложение дачи взятки, либо согласие принять взятку или как просьба о даче взятки</w:t>
            </w:r>
          </w:p>
        </w:tc>
        <w:tc>
          <w:tcPr>
            <w:tcW w:w="229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(последняя среда квартала)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СР</w:t>
            </w:r>
          </w:p>
        </w:tc>
      </w:tr>
      <w:tr w:rsidR="007570F2" w:rsidTr="007570F2"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4" w:type="dxa"/>
          </w:tcPr>
          <w:p w:rsidR="007570F2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отчетной деятельности учреждения</w:t>
            </w:r>
          </w:p>
        </w:tc>
        <w:tc>
          <w:tcPr>
            <w:tcW w:w="229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</w:tr>
      <w:tr w:rsidR="007570F2" w:rsidTr="007570F2"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4" w:type="dxa"/>
          </w:tcPr>
          <w:p w:rsidR="007570F2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нормативно-правовых актов и иных материалов по антикоррупционной тематике</w:t>
            </w:r>
          </w:p>
        </w:tc>
        <w:tc>
          <w:tcPr>
            <w:tcW w:w="229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</w:tr>
      <w:tr w:rsidR="007570F2" w:rsidTr="007570F2"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4" w:type="dxa"/>
          </w:tcPr>
          <w:p w:rsidR="007570F2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«Основные методы борьбы с коррупцией»</w:t>
            </w:r>
          </w:p>
        </w:tc>
        <w:tc>
          <w:tcPr>
            <w:tcW w:w="2295" w:type="dxa"/>
          </w:tcPr>
          <w:p w:rsidR="007570F2" w:rsidRDefault="007570F2" w:rsidP="007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:rsidR="007570F2" w:rsidRDefault="007570F2" w:rsidP="0075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СР</w:t>
            </w:r>
          </w:p>
        </w:tc>
      </w:tr>
      <w:tr w:rsidR="007570F2" w:rsidTr="007570F2"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4" w:type="dxa"/>
          </w:tcPr>
          <w:p w:rsidR="007570F2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29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570F2" w:rsidTr="00A77C3D">
        <w:trPr>
          <w:trHeight w:val="1572"/>
        </w:trPr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4" w:type="dxa"/>
          </w:tcPr>
          <w:p w:rsidR="007570F2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своевременное обновление на сайте учреждения информации в соответствии с требованиями действующего законодательства</w:t>
            </w:r>
          </w:p>
        </w:tc>
        <w:tc>
          <w:tcPr>
            <w:tcW w:w="229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СР</w:t>
            </w:r>
          </w:p>
        </w:tc>
      </w:tr>
      <w:tr w:rsidR="007570F2" w:rsidTr="007570F2"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4" w:type="dxa"/>
          </w:tcPr>
          <w:p w:rsidR="007570F2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администрацией учреждения</w:t>
            </w:r>
          </w:p>
        </w:tc>
        <w:tc>
          <w:tcPr>
            <w:tcW w:w="229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570F2" w:rsidTr="007570F2">
        <w:tc>
          <w:tcPr>
            <w:tcW w:w="811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4" w:type="dxa"/>
          </w:tcPr>
          <w:p w:rsidR="007570F2" w:rsidRDefault="007570F2" w:rsidP="0000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отчетной деятельности учреждения</w:t>
            </w:r>
          </w:p>
        </w:tc>
        <w:tc>
          <w:tcPr>
            <w:tcW w:w="229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435" w:type="dxa"/>
          </w:tcPr>
          <w:p w:rsidR="007570F2" w:rsidRDefault="007570F2" w:rsidP="0000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</w:tr>
    </w:tbl>
    <w:p w:rsidR="007570F2" w:rsidRDefault="007570F2" w:rsidP="007570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570F2" w:rsidRPr="00A77C3D" w:rsidRDefault="007570F2" w:rsidP="007570F2">
      <w:pPr>
        <w:rPr>
          <w:rFonts w:ascii="Times New Roman" w:hAnsi="Times New Roman" w:cs="Times New Roman"/>
        </w:rPr>
      </w:pPr>
      <w:r w:rsidRPr="007570F2">
        <w:rPr>
          <w:rFonts w:ascii="Times New Roman" w:hAnsi="Times New Roman" w:cs="Times New Roman"/>
        </w:rPr>
        <w:t>Директор МБУ «СШ «</w:t>
      </w:r>
      <w:proofErr w:type="gramStart"/>
      <w:r w:rsidRPr="007570F2">
        <w:rPr>
          <w:rFonts w:ascii="Times New Roman" w:hAnsi="Times New Roman" w:cs="Times New Roman"/>
        </w:rPr>
        <w:t xml:space="preserve">Старт»   </w:t>
      </w:r>
      <w:proofErr w:type="gramEnd"/>
      <w:r w:rsidRPr="007570F2"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Pr="007570F2">
        <w:rPr>
          <w:rFonts w:ascii="Times New Roman" w:hAnsi="Times New Roman" w:cs="Times New Roman"/>
        </w:rPr>
        <w:t>В.В.Савин</w:t>
      </w:r>
      <w:bookmarkStart w:id="0" w:name="_GoBack"/>
      <w:bookmarkEnd w:id="0"/>
      <w:proofErr w:type="spellEnd"/>
    </w:p>
    <w:p w:rsidR="00381FA0" w:rsidRPr="007570F2" w:rsidRDefault="007570F2">
      <w:pPr>
        <w:rPr>
          <w:rFonts w:ascii="Times New Roman" w:hAnsi="Times New Roman" w:cs="Times New Roman"/>
        </w:rPr>
      </w:pPr>
      <w:r w:rsidRPr="007570F2">
        <w:rPr>
          <w:rFonts w:ascii="Times New Roman" w:hAnsi="Times New Roman" w:cs="Times New Roman"/>
        </w:rPr>
        <w:t>Исп. Тархова Н.С.</w:t>
      </w:r>
    </w:p>
    <w:sectPr w:rsidR="00381FA0" w:rsidRPr="007570F2" w:rsidSect="00A77C3D">
      <w:pgSz w:w="11906" w:h="16838"/>
      <w:pgMar w:top="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B6"/>
    <w:rsid w:val="00381FA0"/>
    <w:rsid w:val="007570F2"/>
    <w:rsid w:val="00A77C3D"/>
    <w:rsid w:val="00B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80F5"/>
  <w15:chartTrackingRefBased/>
  <w15:docId w15:val="{A5E019D3-ED9D-47A5-8773-E8EE7250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2023-01-23T09:15:00Z</dcterms:created>
  <dcterms:modified xsi:type="dcterms:W3CDTF">2023-01-23T09:15:00Z</dcterms:modified>
</cp:coreProperties>
</file>